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9FC" w:rsidRDefault="006779FC" w:rsidP="006779FC">
      <w:pPr>
        <w:spacing w:line="480" w:lineRule="auto"/>
        <w:ind w:firstLine="720"/>
        <w:rPr>
          <w:rFonts w:ascii="Times New Roman" w:hAnsi="Times New Roman" w:cs="Times New Roman"/>
          <w:sz w:val="24"/>
          <w:szCs w:val="24"/>
        </w:rPr>
      </w:pPr>
      <w:bookmarkStart w:id="0" w:name="_GoBack"/>
      <w:bookmarkEnd w:id="0"/>
    </w:p>
    <w:p w:rsidR="006779FC" w:rsidRDefault="006779FC" w:rsidP="006779FC">
      <w:pPr>
        <w:spacing w:line="480" w:lineRule="auto"/>
        <w:ind w:firstLine="720"/>
        <w:rPr>
          <w:rFonts w:ascii="Times New Roman" w:hAnsi="Times New Roman" w:cs="Times New Roman"/>
          <w:sz w:val="24"/>
          <w:szCs w:val="24"/>
        </w:rPr>
      </w:pPr>
    </w:p>
    <w:p w:rsidR="006779FC" w:rsidRDefault="006779FC" w:rsidP="006779FC">
      <w:pPr>
        <w:spacing w:line="480" w:lineRule="auto"/>
        <w:ind w:firstLine="720"/>
        <w:rPr>
          <w:rFonts w:ascii="Times New Roman" w:hAnsi="Times New Roman" w:cs="Times New Roman"/>
          <w:sz w:val="24"/>
          <w:szCs w:val="24"/>
        </w:rPr>
      </w:pPr>
    </w:p>
    <w:p w:rsidR="006779FC" w:rsidRDefault="006779FC" w:rsidP="006779FC">
      <w:pPr>
        <w:spacing w:line="480" w:lineRule="auto"/>
        <w:ind w:firstLine="720"/>
        <w:rPr>
          <w:rFonts w:ascii="Times New Roman" w:hAnsi="Times New Roman" w:cs="Times New Roman"/>
          <w:sz w:val="24"/>
          <w:szCs w:val="24"/>
        </w:rPr>
      </w:pPr>
    </w:p>
    <w:p w:rsidR="006779FC" w:rsidRDefault="006779FC" w:rsidP="006779FC">
      <w:pPr>
        <w:spacing w:line="480" w:lineRule="auto"/>
        <w:ind w:firstLine="720"/>
        <w:rPr>
          <w:rFonts w:ascii="Times New Roman" w:hAnsi="Times New Roman" w:cs="Times New Roman"/>
          <w:sz w:val="24"/>
          <w:szCs w:val="24"/>
        </w:rPr>
      </w:pPr>
    </w:p>
    <w:p w:rsidR="006779FC" w:rsidRDefault="006779FC" w:rsidP="006779FC">
      <w:pPr>
        <w:spacing w:line="480" w:lineRule="auto"/>
        <w:jc w:val="center"/>
        <w:rPr>
          <w:rFonts w:ascii="Times New Roman" w:hAnsi="Times New Roman" w:cs="Times New Roman"/>
          <w:sz w:val="24"/>
          <w:szCs w:val="24"/>
        </w:rPr>
      </w:pPr>
    </w:p>
    <w:p w:rsidR="006779FC" w:rsidRDefault="006779FC" w:rsidP="006779FC">
      <w:pPr>
        <w:spacing w:line="480" w:lineRule="auto"/>
        <w:jc w:val="center"/>
        <w:rPr>
          <w:rFonts w:ascii="Times New Roman" w:hAnsi="Times New Roman" w:cs="Times New Roman"/>
          <w:sz w:val="24"/>
          <w:szCs w:val="24"/>
        </w:rPr>
      </w:pPr>
    </w:p>
    <w:p w:rsidR="006779FC" w:rsidRDefault="006779FC" w:rsidP="006779FC">
      <w:pPr>
        <w:spacing w:line="480" w:lineRule="auto"/>
        <w:jc w:val="center"/>
        <w:rPr>
          <w:rFonts w:ascii="Times New Roman" w:hAnsi="Times New Roman" w:cs="Times New Roman"/>
          <w:sz w:val="24"/>
          <w:szCs w:val="24"/>
        </w:rPr>
      </w:pPr>
      <w:r>
        <w:rPr>
          <w:rFonts w:ascii="Times New Roman" w:hAnsi="Times New Roman" w:cs="Times New Roman"/>
          <w:sz w:val="24"/>
          <w:szCs w:val="24"/>
        </w:rPr>
        <w:t>Criminal Justice System</w:t>
      </w:r>
    </w:p>
    <w:p w:rsidR="006779FC" w:rsidRDefault="006779FC" w:rsidP="006779F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779FC" w:rsidRDefault="006779FC" w:rsidP="006779F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779FC" w:rsidRDefault="006779FC" w:rsidP="006779FC">
      <w:pPr>
        <w:spacing w:line="480" w:lineRule="auto"/>
        <w:ind w:firstLine="720"/>
        <w:rPr>
          <w:rFonts w:ascii="Times New Roman" w:hAnsi="Times New Roman" w:cs="Times New Roman"/>
          <w:sz w:val="24"/>
          <w:szCs w:val="24"/>
        </w:rPr>
      </w:pPr>
    </w:p>
    <w:p w:rsidR="006779FC" w:rsidRDefault="006779FC" w:rsidP="006779FC">
      <w:pPr>
        <w:spacing w:line="480" w:lineRule="auto"/>
        <w:ind w:firstLine="720"/>
        <w:rPr>
          <w:rFonts w:ascii="Times New Roman" w:hAnsi="Times New Roman" w:cs="Times New Roman"/>
          <w:sz w:val="24"/>
          <w:szCs w:val="24"/>
        </w:rPr>
      </w:pPr>
    </w:p>
    <w:p w:rsidR="006779FC" w:rsidRDefault="006779FC" w:rsidP="006779FC">
      <w:pPr>
        <w:spacing w:line="480" w:lineRule="auto"/>
        <w:ind w:firstLine="720"/>
        <w:rPr>
          <w:rFonts w:ascii="Times New Roman" w:hAnsi="Times New Roman" w:cs="Times New Roman"/>
          <w:sz w:val="24"/>
          <w:szCs w:val="24"/>
        </w:rPr>
      </w:pPr>
    </w:p>
    <w:p w:rsidR="006779FC" w:rsidRDefault="006779FC" w:rsidP="006779FC">
      <w:pPr>
        <w:spacing w:line="480" w:lineRule="auto"/>
        <w:rPr>
          <w:rFonts w:ascii="Times New Roman" w:hAnsi="Times New Roman" w:cs="Times New Roman"/>
          <w:sz w:val="24"/>
          <w:szCs w:val="24"/>
        </w:rPr>
      </w:pPr>
    </w:p>
    <w:p w:rsidR="006779FC" w:rsidRDefault="006779FC" w:rsidP="006779FC">
      <w:pPr>
        <w:spacing w:line="480" w:lineRule="auto"/>
        <w:ind w:firstLine="720"/>
        <w:rPr>
          <w:rFonts w:ascii="Times New Roman" w:hAnsi="Times New Roman" w:cs="Times New Roman"/>
          <w:sz w:val="24"/>
          <w:szCs w:val="24"/>
        </w:rPr>
      </w:pPr>
    </w:p>
    <w:p w:rsidR="006779FC" w:rsidRDefault="006779FC" w:rsidP="006779FC">
      <w:pPr>
        <w:spacing w:line="480" w:lineRule="auto"/>
        <w:rPr>
          <w:rFonts w:ascii="Times New Roman" w:hAnsi="Times New Roman" w:cs="Times New Roman"/>
          <w:sz w:val="24"/>
          <w:szCs w:val="24"/>
        </w:rPr>
      </w:pPr>
    </w:p>
    <w:p w:rsidR="006779FC" w:rsidRDefault="006779FC" w:rsidP="006779FC">
      <w:pPr>
        <w:spacing w:line="480" w:lineRule="auto"/>
        <w:jc w:val="center"/>
        <w:rPr>
          <w:rFonts w:ascii="Times New Roman" w:hAnsi="Times New Roman" w:cs="Times New Roman"/>
          <w:sz w:val="24"/>
          <w:szCs w:val="24"/>
        </w:rPr>
      </w:pPr>
    </w:p>
    <w:p w:rsidR="006779FC" w:rsidRDefault="006779FC" w:rsidP="006779F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Criminal Justice System</w:t>
      </w:r>
    </w:p>
    <w:p w:rsidR="003E3B9C" w:rsidRPr="006779FC" w:rsidRDefault="003E3B9C" w:rsidP="006779FC">
      <w:pPr>
        <w:spacing w:line="480" w:lineRule="auto"/>
        <w:ind w:firstLine="720"/>
        <w:rPr>
          <w:rFonts w:ascii="Times New Roman" w:hAnsi="Times New Roman" w:cs="Times New Roman"/>
          <w:sz w:val="24"/>
          <w:szCs w:val="24"/>
        </w:rPr>
      </w:pPr>
      <w:r w:rsidRPr="006779FC">
        <w:rPr>
          <w:rFonts w:ascii="Times New Roman" w:hAnsi="Times New Roman" w:cs="Times New Roman"/>
          <w:sz w:val="24"/>
          <w:szCs w:val="24"/>
        </w:rPr>
        <w:t xml:space="preserve">Daniel Mears explains that the criminal justice system has become out of control. Based on </w:t>
      </w:r>
      <w:proofErr w:type="spellStart"/>
      <w:r w:rsidRPr="006779FC">
        <w:rPr>
          <w:rFonts w:ascii="Times New Roman" w:hAnsi="Times New Roman" w:cs="Times New Roman"/>
          <w:sz w:val="24"/>
          <w:szCs w:val="24"/>
        </w:rPr>
        <w:t>Mear’s</w:t>
      </w:r>
      <w:proofErr w:type="spellEnd"/>
      <w:r w:rsidRPr="006779FC">
        <w:rPr>
          <w:rFonts w:ascii="Times New Roman" w:hAnsi="Times New Roman" w:cs="Times New Roman"/>
          <w:sz w:val="24"/>
          <w:szCs w:val="24"/>
        </w:rPr>
        <w:t xml:space="preserve"> assumption, I think that both the democrats and republicans have been adamant about sending people to prisons because of the large population already occupying the p</w:t>
      </w:r>
      <w:r w:rsidR="00192F6B">
        <w:rPr>
          <w:rFonts w:ascii="Times New Roman" w:hAnsi="Times New Roman" w:cs="Times New Roman"/>
          <w:sz w:val="24"/>
          <w:szCs w:val="24"/>
        </w:rPr>
        <w:t>risons. According to Mears (2017</w:t>
      </w:r>
      <w:r w:rsidRPr="006779FC">
        <w:rPr>
          <w:rFonts w:ascii="Times New Roman" w:hAnsi="Times New Roman" w:cs="Times New Roman"/>
          <w:sz w:val="24"/>
          <w:szCs w:val="24"/>
        </w:rPr>
        <w:t xml:space="preserve">), prison, parole as well as probation populations have dramatically expanded. This expansion means that more resources are required in terms of manpower, facilities, and money. As a result, it will require more money to keep more people in the prisons. The adamant nature of both sides of the political outfit is an indication that there are no enough resources to take care of more people being sent to prisons. </w:t>
      </w:r>
    </w:p>
    <w:p w:rsidR="003E3B9C" w:rsidRPr="006779FC" w:rsidRDefault="003E3B9C" w:rsidP="006779FC">
      <w:pPr>
        <w:spacing w:line="480" w:lineRule="auto"/>
        <w:ind w:firstLine="720"/>
        <w:rPr>
          <w:rFonts w:ascii="Times New Roman" w:hAnsi="Times New Roman" w:cs="Times New Roman"/>
          <w:sz w:val="24"/>
          <w:szCs w:val="24"/>
        </w:rPr>
      </w:pPr>
      <w:r w:rsidRPr="006779FC">
        <w:rPr>
          <w:rFonts w:ascii="Times New Roman" w:hAnsi="Times New Roman" w:cs="Times New Roman"/>
          <w:sz w:val="24"/>
          <w:szCs w:val="24"/>
        </w:rPr>
        <w:t xml:space="preserve">I think that the policymakers need to consult widely before they can make a policy. Therefore, public opinion or social scientific data can help them understand how to make an effective policy. Mears explains that policymakers and other stakeholders need to be involved in policymaking. According to Mears, these stakeholders are those who work within the criminal justice system or they are affected by the criminal justice system. The author further notes that involvement without good or relevant information may be nothing. Therefore, relying on social scientific data will help with the information required in policymaking. </w:t>
      </w:r>
    </w:p>
    <w:p w:rsidR="003E3B9C" w:rsidRPr="006779FC" w:rsidRDefault="003E3B9C" w:rsidP="006779FC">
      <w:pPr>
        <w:spacing w:line="480" w:lineRule="auto"/>
        <w:ind w:firstLine="720"/>
        <w:rPr>
          <w:rFonts w:ascii="Times New Roman" w:hAnsi="Times New Roman" w:cs="Times New Roman"/>
          <w:sz w:val="24"/>
          <w:szCs w:val="24"/>
        </w:rPr>
      </w:pPr>
      <w:r w:rsidRPr="006779FC">
        <w:rPr>
          <w:rFonts w:ascii="Times New Roman" w:hAnsi="Times New Roman" w:cs="Times New Roman"/>
          <w:sz w:val="24"/>
          <w:szCs w:val="24"/>
        </w:rPr>
        <w:t xml:space="preserve">Everyone deserves to be evaluated in order to make them effective as well as competitive. Without evaluation, there would be nothing that motivates one to work towards improving the organization. Therefore, if I were a warden I would strongly support that correctional officers be evaluated by the prisoners in written surveys. The written surveys are more accurate because there is a less external influence. Therefore, I trust that the information given in the surveys will be more accurate and reflects the actual picture of the situation in the </w:t>
      </w:r>
      <w:r w:rsidRPr="006779FC">
        <w:rPr>
          <w:rFonts w:ascii="Times New Roman" w:hAnsi="Times New Roman" w:cs="Times New Roman"/>
          <w:sz w:val="24"/>
          <w:szCs w:val="24"/>
        </w:rPr>
        <w:lastRenderedPageBreak/>
        <w:t xml:space="preserve">prison facility involved. This may contribute both negatively and positively to the facility. However, the positive impacts would be greater than the negative because the correctional officers would be more courteous and attentive in the way they handle the inmates. The rehabilitation process would greatly improve. </w:t>
      </w:r>
    </w:p>
    <w:p w:rsidR="003E3B9C" w:rsidRPr="006779FC" w:rsidRDefault="003E3B9C" w:rsidP="006779FC">
      <w:pPr>
        <w:spacing w:line="480" w:lineRule="auto"/>
        <w:ind w:firstLine="720"/>
        <w:rPr>
          <w:rFonts w:ascii="Times New Roman" w:hAnsi="Times New Roman" w:cs="Times New Roman"/>
          <w:sz w:val="24"/>
          <w:szCs w:val="24"/>
        </w:rPr>
      </w:pPr>
      <w:r w:rsidRPr="006779FC">
        <w:rPr>
          <w:rFonts w:ascii="Times New Roman" w:hAnsi="Times New Roman" w:cs="Times New Roman"/>
          <w:sz w:val="24"/>
          <w:szCs w:val="24"/>
        </w:rPr>
        <w:t xml:space="preserve">One way to ensure that the inmates change for good when they come out of the prisons is to involve them in programs that can help them become useful members of the society when they come out. For example, the correctional administrators can start programs whereby inmates are taught short courses regarding the basic skills such as agriculture, mechanic, or plumbing so that when they come out, each them can have something to keep them busy or help them reconnect with the society. When they come out idle it is most likely that they will engage in the same crime they were convicted of or any other to find their livelihoods. However, offering them an alternative is solving crime permanently. </w:t>
      </w:r>
    </w:p>
    <w:p w:rsidR="003E3B9C" w:rsidRDefault="003E3B9C" w:rsidP="006779FC">
      <w:pPr>
        <w:spacing w:line="480" w:lineRule="auto"/>
        <w:ind w:firstLine="720"/>
        <w:rPr>
          <w:rFonts w:ascii="Times New Roman" w:hAnsi="Times New Roman" w:cs="Times New Roman"/>
          <w:sz w:val="24"/>
          <w:szCs w:val="24"/>
        </w:rPr>
      </w:pPr>
      <w:r w:rsidRPr="006779FC">
        <w:rPr>
          <w:rFonts w:ascii="Times New Roman" w:hAnsi="Times New Roman" w:cs="Times New Roman"/>
          <w:sz w:val="24"/>
          <w:szCs w:val="24"/>
        </w:rPr>
        <w:t>Based on Mears’ assumption, an effective criminal justice administrator should not be so bureaucratic; most of the duties should not be delegated because this is one of the loopholes where the system breaks in. According to Mears’ assumption, a good administrator needs to take charge; he or she needs to take responsibility. According to the author, in a bureaucratic system, no one is responsible for identifying the problems. Therefore, being in charge will help the system operates efficiently so as to create public safety as we</w:t>
      </w:r>
      <w:r w:rsidR="00192F6B">
        <w:rPr>
          <w:rFonts w:ascii="Times New Roman" w:hAnsi="Times New Roman" w:cs="Times New Roman"/>
          <w:sz w:val="24"/>
          <w:szCs w:val="24"/>
        </w:rPr>
        <w:t>ll as serve justice (Mears, 2017</w:t>
      </w:r>
      <w:r w:rsidRPr="006779FC">
        <w:rPr>
          <w:rFonts w:ascii="Times New Roman" w:hAnsi="Times New Roman" w:cs="Times New Roman"/>
          <w:sz w:val="24"/>
          <w:szCs w:val="24"/>
        </w:rPr>
        <w:t>, p. 42). Such an administrator can empower his or her staff through coordination of different “activities, groups. Agencies” and yet the person</w:t>
      </w:r>
      <w:r w:rsidR="00192F6B">
        <w:rPr>
          <w:rFonts w:ascii="Times New Roman" w:hAnsi="Times New Roman" w:cs="Times New Roman"/>
          <w:sz w:val="24"/>
          <w:szCs w:val="24"/>
        </w:rPr>
        <w:t xml:space="preserve"> is still in charge (Mears, 2017</w:t>
      </w:r>
      <w:r w:rsidRPr="006779FC">
        <w:rPr>
          <w:rFonts w:ascii="Times New Roman" w:hAnsi="Times New Roman" w:cs="Times New Roman"/>
          <w:sz w:val="24"/>
          <w:szCs w:val="24"/>
        </w:rPr>
        <w:t xml:space="preserve">, p. 42). Based on Mears’ concept of “no captain” most of the public agencies lack meaningful research infrastructure because of the bureaucratic system where no one is in charge; therefore, no one is responsible for coordinating the other organs of the agencies to work in collaboration to improve </w:t>
      </w:r>
      <w:r w:rsidRPr="006779FC">
        <w:rPr>
          <w:rFonts w:ascii="Times New Roman" w:hAnsi="Times New Roman" w:cs="Times New Roman"/>
          <w:sz w:val="24"/>
          <w:szCs w:val="24"/>
        </w:rPr>
        <w:lastRenderedPageBreak/>
        <w:t xml:space="preserve">the agency. However, the criminal justice administrator can ensure that all the systems operate efficiently by coordinating the other organs of the agency. </w:t>
      </w:r>
    </w:p>
    <w:p w:rsidR="006779FC" w:rsidRPr="00811D8A" w:rsidRDefault="006779FC" w:rsidP="006779F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find it very interesting</w:t>
      </w:r>
      <w:r w:rsidRPr="005579EC">
        <w:rPr>
          <w:rFonts w:ascii="Times New Roman" w:hAnsi="Times New Roman" w:cs="Times New Roman"/>
          <w:sz w:val="24"/>
          <w:szCs w:val="24"/>
        </w:rPr>
        <w:t xml:space="preserve"> in chapter three that the Daniel touches on the issue of the system. The system is the core of having a feasible policy that would ensure that the problem in the criminal justice is upheld. The system serves as one thing that provides the best opportunity to change for the better good. According to Mears, “a system is an interconnected set of elements that I coherently organized in a way that achieves something” (P.56). It is first important to understand the concept of the system before getting to understand the functions of the system. The system is an aspect that is very important to the understanding of the criminal justice system and the solutions that will give the best. It is one concept that dependence on each other’s effectiveness to function correctly. Having a coherent criminal and justice system reflects on the effective system. Nothing can be achieved when the system is not very feasible. Like what is seen in the system that deals with the criminal justice. It is all believed in the use of incarceration which, however, does not offer a feasible way to deal with the criminal problems.</w:t>
      </w:r>
    </w:p>
    <w:p w:rsidR="006779FC" w:rsidRPr="006779FC" w:rsidRDefault="006779FC" w:rsidP="006779FC">
      <w:pPr>
        <w:spacing w:line="480" w:lineRule="auto"/>
        <w:ind w:firstLine="720"/>
        <w:rPr>
          <w:rFonts w:ascii="Times New Roman" w:hAnsi="Times New Roman" w:cs="Times New Roman"/>
          <w:sz w:val="24"/>
          <w:szCs w:val="24"/>
        </w:rPr>
      </w:pPr>
    </w:p>
    <w:p w:rsidR="003E3B9C" w:rsidRPr="006779FC" w:rsidRDefault="006779FC" w:rsidP="003E3B9C">
      <w:pPr>
        <w:rPr>
          <w:rFonts w:ascii="Times New Roman" w:hAnsi="Times New Roman" w:cs="Times New Roman"/>
          <w:sz w:val="24"/>
          <w:szCs w:val="24"/>
        </w:rPr>
      </w:pPr>
      <w:r>
        <w:rPr>
          <w:rFonts w:ascii="Times New Roman" w:hAnsi="Times New Roman" w:cs="Times New Roman"/>
          <w:sz w:val="24"/>
          <w:szCs w:val="24"/>
        </w:rPr>
        <w:t xml:space="preserve">Question to Class: How can the American criminal justice system </w:t>
      </w:r>
      <w:proofErr w:type="gramStart"/>
      <w:r>
        <w:rPr>
          <w:rFonts w:ascii="Times New Roman" w:hAnsi="Times New Roman" w:cs="Times New Roman"/>
          <w:sz w:val="24"/>
          <w:szCs w:val="24"/>
        </w:rPr>
        <w:t>be</w:t>
      </w:r>
      <w:proofErr w:type="gramEnd"/>
      <w:r>
        <w:rPr>
          <w:rFonts w:ascii="Times New Roman" w:hAnsi="Times New Roman" w:cs="Times New Roman"/>
          <w:sz w:val="24"/>
          <w:szCs w:val="24"/>
        </w:rPr>
        <w:t xml:space="preserve"> improved?</w:t>
      </w:r>
    </w:p>
    <w:p w:rsidR="006779FC" w:rsidRDefault="006779FC" w:rsidP="003E3B9C">
      <w:pPr>
        <w:rPr>
          <w:rFonts w:ascii="Times New Roman" w:hAnsi="Times New Roman" w:cs="Times New Roman"/>
          <w:sz w:val="24"/>
          <w:szCs w:val="24"/>
        </w:rPr>
      </w:pPr>
    </w:p>
    <w:p w:rsidR="006779FC" w:rsidRDefault="006779FC" w:rsidP="003E3B9C">
      <w:pPr>
        <w:rPr>
          <w:rFonts w:ascii="Times New Roman" w:hAnsi="Times New Roman" w:cs="Times New Roman"/>
          <w:sz w:val="24"/>
          <w:szCs w:val="24"/>
        </w:rPr>
      </w:pPr>
    </w:p>
    <w:p w:rsidR="006779FC" w:rsidRDefault="006779FC" w:rsidP="003E3B9C">
      <w:pPr>
        <w:rPr>
          <w:rFonts w:ascii="Times New Roman" w:hAnsi="Times New Roman" w:cs="Times New Roman"/>
          <w:sz w:val="24"/>
          <w:szCs w:val="24"/>
        </w:rPr>
      </w:pPr>
    </w:p>
    <w:p w:rsidR="006779FC" w:rsidRDefault="006779FC" w:rsidP="003E3B9C">
      <w:pPr>
        <w:rPr>
          <w:rFonts w:ascii="Times New Roman" w:hAnsi="Times New Roman" w:cs="Times New Roman"/>
          <w:sz w:val="24"/>
          <w:szCs w:val="24"/>
        </w:rPr>
      </w:pPr>
    </w:p>
    <w:p w:rsidR="006779FC" w:rsidRDefault="006779FC" w:rsidP="003E3B9C">
      <w:pPr>
        <w:rPr>
          <w:rFonts w:ascii="Times New Roman" w:hAnsi="Times New Roman" w:cs="Times New Roman"/>
          <w:sz w:val="24"/>
          <w:szCs w:val="24"/>
        </w:rPr>
      </w:pPr>
    </w:p>
    <w:p w:rsidR="006779FC" w:rsidRDefault="006779FC" w:rsidP="003E3B9C">
      <w:pPr>
        <w:rPr>
          <w:rFonts w:ascii="Times New Roman" w:hAnsi="Times New Roman" w:cs="Times New Roman"/>
          <w:sz w:val="24"/>
          <w:szCs w:val="24"/>
        </w:rPr>
      </w:pPr>
    </w:p>
    <w:p w:rsidR="006779FC" w:rsidRDefault="006779FC" w:rsidP="003E3B9C">
      <w:pPr>
        <w:rPr>
          <w:rFonts w:ascii="Times New Roman" w:hAnsi="Times New Roman" w:cs="Times New Roman"/>
          <w:sz w:val="24"/>
          <w:szCs w:val="24"/>
        </w:rPr>
      </w:pPr>
    </w:p>
    <w:p w:rsidR="006779FC" w:rsidRDefault="006779FC" w:rsidP="006779FC">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92F6B" w:rsidRPr="00192F6B" w:rsidRDefault="00192F6B" w:rsidP="006779FC">
      <w:pPr>
        <w:spacing w:line="480" w:lineRule="auto"/>
        <w:ind w:left="720" w:hanging="720"/>
        <w:rPr>
          <w:rFonts w:ascii="Times New Roman" w:hAnsi="Times New Roman" w:cs="Times New Roman"/>
          <w:sz w:val="24"/>
          <w:szCs w:val="24"/>
        </w:rPr>
      </w:pPr>
      <w:proofErr w:type="gramStart"/>
      <w:r w:rsidRPr="00192F6B">
        <w:rPr>
          <w:rFonts w:ascii="Times New Roman" w:hAnsi="Times New Roman" w:cs="Times New Roman"/>
          <w:color w:val="222222"/>
          <w:sz w:val="24"/>
          <w:szCs w:val="24"/>
          <w:shd w:val="clear" w:color="auto" w:fill="FFFFFF"/>
        </w:rPr>
        <w:t>Mears, D. P. (2017).</w:t>
      </w:r>
      <w:proofErr w:type="gramEnd"/>
      <w:r w:rsidRPr="00192F6B">
        <w:rPr>
          <w:rFonts w:ascii="Times New Roman" w:hAnsi="Times New Roman" w:cs="Times New Roman"/>
          <w:color w:val="222222"/>
          <w:sz w:val="24"/>
          <w:szCs w:val="24"/>
          <w:shd w:val="clear" w:color="auto" w:fill="FFFFFF"/>
        </w:rPr>
        <w:t> </w:t>
      </w:r>
      <w:r w:rsidRPr="00192F6B">
        <w:rPr>
          <w:rFonts w:ascii="Times New Roman" w:hAnsi="Times New Roman" w:cs="Times New Roman"/>
          <w:i/>
          <w:iCs/>
          <w:color w:val="222222"/>
          <w:sz w:val="24"/>
          <w:szCs w:val="24"/>
          <w:shd w:val="clear" w:color="auto" w:fill="FFFFFF"/>
        </w:rPr>
        <w:t>Out-of-control Criminal Justice: The Systems Improvement Solution for More Safety, Justice, Accountability, and Efficiency</w:t>
      </w:r>
      <w:r w:rsidRPr="00192F6B">
        <w:rPr>
          <w:rFonts w:ascii="Times New Roman" w:hAnsi="Times New Roman" w:cs="Times New Roman"/>
          <w:color w:val="222222"/>
          <w:sz w:val="24"/>
          <w:szCs w:val="24"/>
          <w:shd w:val="clear" w:color="auto" w:fill="FFFFFF"/>
        </w:rPr>
        <w:t xml:space="preserve">. </w:t>
      </w:r>
      <w:proofErr w:type="gramStart"/>
      <w:r w:rsidRPr="00192F6B">
        <w:rPr>
          <w:rFonts w:ascii="Times New Roman" w:hAnsi="Times New Roman" w:cs="Times New Roman"/>
          <w:color w:val="222222"/>
          <w:sz w:val="24"/>
          <w:szCs w:val="24"/>
          <w:shd w:val="clear" w:color="auto" w:fill="FFFFFF"/>
        </w:rPr>
        <w:t>Cambridge University Press.</w:t>
      </w:r>
      <w:proofErr w:type="gramEnd"/>
    </w:p>
    <w:p w:rsidR="003E3B9C" w:rsidRPr="006779FC" w:rsidRDefault="003E3B9C" w:rsidP="006779FC">
      <w:pPr>
        <w:spacing w:line="480" w:lineRule="auto"/>
        <w:ind w:left="720" w:hanging="720"/>
        <w:rPr>
          <w:rFonts w:ascii="Times New Roman" w:hAnsi="Times New Roman" w:cs="Times New Roman"/>
          <w:sz w:val="24"/>
          <w:szCs w:val="24"/>
        </w:rPr>
      </w:pPr>
    </w:p>
    <w:sectPr w:rsidR="003E3B9C" w:rsidRPr="006779FC" w:rsidSect="006779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F83" w:rsidRDefault="00105F83" w:rsidP="006779FC">
      <w:pPr>
        <w:spacing w:after="0" w:line="240" w:lineRule="auto"/>
      </w:pPr>
      <w:r>
        <w:separator/>
      </w:r>
    </w:p>
  </w:endnote>
  <w:endnote w:type="continuationSeparator" w:id="0">
    <w:p w:rsidR="00105F83" w:rsidRDefault="00105F83" w:rsidP="00677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F83" w:rsidRDefault="00105F83" w:rsidP="006779FC">
      <w:pPr>
        <w:spacing w:after="0" w:line="240" w:lineRule="auto"/>
      </w:pPr>
      <w:r>
        <w:separator/>
      </w:r>
    </w:p>
  </w:footnote>
  <w:footnote w:type="continuationSeparator" w:id="0">
    <w:p w:rsidR="00105F83" w:rsidRDefault="00105F83" w:rsidP="006779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9FC" w:rsidRDefault="006779FC">
    <w:pPr>
      <w:pStyle w:val="Header"/>
    </w:pPr>
    <w:r w:rsidRPr="006779FC">
      <w:rPr>
        <w:rFonts w:ascii="Times New Roman" w:hAnsi="Times New Roman" w:cs="Times New Roman"/>
        <w:sz w:val="24"/>
        <w:szCs w:val="24"/>
      </w:rPr>
      <w:t>CRIMINAL JUSTICE SYSTEM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779FC">
      <w:rPr>
        <w:rFonts w:ascii="Times New Roman" w:hAnsi="Times New Roman" w:cs="Times New Roman"/>
        <w:sz w:val="24"/>
        <w:szCs w:val="24"/>
      </w:rPr>
      <w:fldChar w:fldCharType="begin"/>
    </w:r>
    <w:r w:rsidRPr="006779FC">
      <w:rPr>
        <w:rFonts w:ascii="Times New Roman" w:hAnsi="Times New Roman" w:cs="Times New Roman"/>
        <w:sz w:val="24"/>
        <w:szCs w:val="24"/>
      </w:rPr>
      <w:instrText xml:space="preserve"> PAGE   \* MERGEFORMAT </w:instrText>
    </w:r>
    <w:r w:rsidRPr="006779FC">
      <w:rPr>
        <w:rFonts w:ascii="Times New Roman" w:hAnsi="Times New Roman" w:cs="Times New Roman"/>
        <w:sz w:val="24"/>
        <w:szCs w:val="24"/>
      </w:rPr>
      <w:fldChar w:fldCharType="separate"/>
    </w:r>
    <w:r w:rsidR="006B0765">
      <w:rPr>
        <w:rFonts w:ascii="Times New Roman" w:hAnsi="Times New Roman" w:cs="Times New Roman"/>
        <w:noProof/>
        <w:sz w:val="24"/>
        <w:szCs w:val="24"/>
      </w:rPr>
      <w:t>4</w:t>
    </w:r>
    <w:r w:rsidRPr="006779F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9FC" w:rsidRPr="006779FC" w:rsidRDefault="006779FC">
    <w:pPr>
      <w:pStyle w:val="Header"/>
      <w:rPr>
        <w:rFonts w:ascii="Times New Roman" w:hAnsi="Times New Roman" w:cs="Times New Roman"/>
        <w:sz w:val="24"/>
        <w:szCs w:val="24"/>
      </w:rPr>
    </w:pPr>
    <w:r w:rsidRPr="006779FC">
      <w:rPr>
        <w:rFonts w:ascii="Times New Roman" w:hAnsi="Times New Roman" w:cs="Times New Roman"/>
        <w:sz w:val="24"/>
        <w:szCs w:val="24"/>
      </w:rPr>
      <w:t>Running head: CRIMINAL JUSTICE SYSTEM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779FC">
      <w:rPr>
        <w:rFonts w:ascii="Times New Roman" w:hAnsi="Times New Roman" w:cs="Times New Roman"/>
        <w:sz w:val="24"/>
        <w:szCs w:val="24"/>
      </w:rPr>
      <w:fldChar w:fldCharType="begin"/>
    </w:r>
    <w:r w:rsidRPr="006779FC">
      <w:rPr>
        <w:rFonts w:ascii="Times New Roman" w:hAnsi="Times New Roman" w:cs="Times New Roman"/>
        <w:sz w:val="24"/>
        <w:szCs w:val="24"/>
      </w:rPr>
      <w:instrText xml:space="preserve"> PAGE   \* MERGEFORMAT </w:instrText>
    </w:r>
    <w:r w:rsidRPr="006779FC">
      <w:rPr>
        <w:rFonts w:ascii="Times New Roman" w:hAnsi="Times New Roman" w:cs="Times New Roman"/>
        <w:sz w:val="24"/>
        <w:szCs w:val="24"/>
      </w:rPr>
      <w:fldChar w:fldCharType="separate"/>
    </w:r>
    <w:r w:rsidR="00FC4102">
      <w:rPr>
        <w:rFonts w:ascii="Times New Roman" w:hAnsi="Times New Roman" w:cs="Times New Roman"/>
        <w:noProof/>
        <w:sz w:val="24"/>
        <w:szCs w:val="24"/>
      </w:rPr>
      <w:t>1</w:t>
    </w:r>
    <w:r w:rsidRPr="006779FC">
      <w:rPr>
        <w:rFonts w:ascii="Times New Roman" w:hAnsi="Times New Roman" w:cs="Times New Roman"/>
        <w:noProof/>
        <w:sz w:val="24"/>
        <w:szCs w:val="24"/>
      </w:rPr>
      <w:fldChar w:fldCharType="end"/>
    </w:r>
    <w:r>
      <w:rPr>
        <w:rFonts w:ascii="Times New Roman" w:hAnsi="Times New Roman" w:cs="Times New Roman"/>
        <w:sz w:val="24"/>
        <w:szCs w:val="24"/>
      </w:rPr>
      <w:tab/>
    </w:r>
    <w:r w:rsidRPr="006779FC">
      <w:rPr>
        <w:rFonts w:ascii="Times New Roman" w:hAnsi="Times New Roman" w:cs="Times New Roman"/>
        <w:sz w:val="24"/>
        <w:szCs w:val="24"/>
      </w:rPr>
      <w:tab/>
    </w:r>
    <w:r w:rsidRPr="006779FC">
      <w:rPr>
        <w:rFonts w:ascii="Times New Roman" w:hAnsi="Times New Roman" w:cs="Times New Roman"/>
        <w:sz w:val="24"/>
        <w:szCs w:val="24"/>
      </w:rPr>
      <w:tab/>
    </w:r>
    <w:r w:rsidRPr="006779FC">
      <w:rPr>
        <w:rFonts w:ascii="Times New Roman" w:hAnsi="Times New Roman" w:cs="Times New Roman"/>
        <w:sz w:val="24"/>
        <w:szCs w:val="24"/>
      </w:rPr>
      <w:tab/>
    </w:r>
    <w:r w:rsidRPr="006779FC">
      <w:rPr>
        <w:rFonts w:ascii="Times New Roman" w:hAnsi="Times New Roman" w:cs="Times New Roman"/>
        <w:sz w:val="24"/>
        <w:szCs w:val="24"/>
      </w:rPr>
      <w:fldChar w:fldCharType="begin"/>
    </w:r>
    <w:r w:rsidRPr="006779FC">
      <w:rPr>
        <w:rFonts w:ascii="Times New Roman" w:hAnsi="Times New Roman" w:cs="Times New Roman"/>
        <w:sz w:val="24"/>
        <w:szCs w:val="24"/>
      </w:rPr>
      <w:instrText xml:space="preserve"> PAGE   \* MERGEFORMAT </w:instrText>
    </w:r>
    <w:r w:rsidRPr="006779FC">
      <w:rPr>
        <w:rFonts w:ascii="Times New Roman" w:hAnsi="Times New Roman" w:cs="Times New Roman"/>
        <w:sz w:val="24"/>
        <w:szCs w:val="24"/>
      </w:rPr>
      <w:fldChar w:fldCharType="separate"/>
    </w:r>
    <w:r w:rsidR="00FC4102">
      <w:rPr>
        <w:rFonts w:ascii="Times New Roman" w:hAnsi="Times New Roman" w:cs="Times New Roman"/>
        <w:noProof/>
        <w:sz w:val="24"/>
        <w:szCs w:val="24"/>
      </w:rPr>
      <w:t>1</w:t>
    </w:r>
    <w:r w:rsidRPr="006779F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39D"/>
    <w:rsid w:val="00063AB2"/>
    <w:rsid w:val="00105F83"/>
    <w:rsid w:val="00106BBD"/>
    <w:rsid w:val="0014089D"/>
    <w:rsid w:val="00146473"/>
    <w:rsid w:val="00192F6B"/>
    <w:rsid w:val="001E466F"/>
    <w:rsid w:val="001E66D6"/>
    <w:rsid w:val="003E3B9C"/>
    <w:rsid w:val="00446482"/>
    <w:rsid w:val="0047492B"/>
    <w:rsid w:val="00531F49"/>
    <w:rsid w:val="006779FC"/>
    <w:rsid w:val="006B0765"/>
    <w:rsid w:val="006F4F37"/>
    <w:rsid w:val="007F7DB2"/>
    <w:rsid w:val="0082739D"/>
    <w:rsid w:val="00CE55FE"/>
    <w:rsid w:val="00CF7686"/>
    <w:rsid w:val="00FC4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E3B9C"/>
  </w:style>
  <w:style w:type="paragraph" w:styleId="Header">
    <w:name w:val="header"/>
    <w:basedOn w:val="Normal"/>
    <w:link w:val="HeaderChar"/>
    <w:uiPriority w:val="99"/>
    <w:unhideWhenUsed/>
    <w:rsid w:val="006779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9FC"/>
  </w:style>
  <w:style w:type="paragraph" w:styleId="Footer">
    <w:name w:val="footer"/>
    <w:basedOn w:val="Normal"/>
    <w:link w:val="FooterChar"/>
    <w:uiPriority w:val="99"/>
    <w:unhideWhenUsed/>
    <w:rsid w:val="006779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9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E3B9C"/>
  </w:style>
  <w:style w:type="paragraph" w:styleId="Header">
    <w:name w:val="header"/>
    <w:basedOn w:val="Normal"/>
    <w:link w:val="HeaderChar"/>
    <w:uiPriority w:val="99"/>
    <w:unhideWhenUsed/>
    <w:rsid w:val="006779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9FC"/>
  </w:style>
  <w:style w:type="paragraph" w:styleId="Footer">
    <w:name w:val="footer"/>
    <w:basedOn w:val="Normal"/>
    <w:link w:val="FooterChar"/>
    <w:uiPriority w:val="99"/>
    <w:unhideWhenUsed/>
    <w:rsid w:val="006779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2018-04-19T04:38:00Z</dcterms:created>
  <dcterms:modified xsi:type="dcterms:W3CDTF">2018-04-19T04:38:00Z</dcterms:modified>
</cp:coreProperties>
</file>